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F3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7B4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4E3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sz w:val="24"/>
          <w:szCs w:val="24"/>
        </w:rPr>
        <w:t>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="00D522FA" w:rsidRPr="00E9170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D522FA" w:rsidRPr="00E91703" w:rsidRDefault="00D522FA" w:rsidP="00B21658">
      <w:pPr>
        <w:numPr>
          <w:ilvl w:val="0"/>
          <w:numId w:val="4"/>
        </w:numPr>
        <w:tabs>
          <w:tab w:val="clear" w:pos="432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ADRES</w:t>
      </w:r>
      <w:r w:rsidRPr="00E91703">
        <w:rPr>
          <w:rFonts w:ascii="Times New Roman" w:hAnsi="Times New Roman" w:cs="Times New Roman"/>
          <w:sz w:val="24"/>
          <w:szCs w:val="24"/>
        </w:rPr>
        <w:t>: .……………………………………………………………………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………………..…………….…...</w:t>
      </w:r>
    </w:p>
    <w:p w:rsidR="00883EDB" w:rsidRPr="00607F44" w:rsidRDefault="00AD0C64" w:rsidP="00607F44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C6527C">
        <w:rPr>
          <w:rFonts w:ascii="Times New Roman" w:hAnsi="Times New Roman" w:cs="Times New Roman"/>
          <w:sz w:val="24"/>
          <w:szCs w:val="24"/>
        </w:rPr>
        <w:t>z wykonawcami, którzy złożyli 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pn.: </w:t>
      </w:r>
      <w:r w:rsidR="009F303C" w:rsidRPr="009F303C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>„</w:t>
      </w:r>
      <w:r w:rsidR="007B46E6" w:rsidRPr="007B46E6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>Opracowanie koncepcji kreatywnej i realizacja kampanii informacy</w:t>
      </w:r>
      <w:r w:rsidR="005A3E79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>jno – promocyjnej Regionalnego P</w:t>
      </w:r>
      <w:bookmarkStart w:id="0" w:name="_GoBack"/>
      <w:bookmarkEnd w:id="0"/>
      <w:r w:rsidR="007B46E6" w:rsidRPr="007B46E6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>rogramu Operacyjnego Województwa Podlaskiego na lata 2014-2020 na terenie województwa podlaskiego</w:t>
      </w:r>
      <w:r w:rsidR="009F303C" w:rsidRPr="009F303C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>”</w:t>
      </w:r>
      <w:r w:rsidR="00607F44" w:rsidRPr="00607F4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 xml:space="preserve"> </w:t>
      </w:r>
      <w:r w:rsidR="00AE610B" w:rsidRPr="00607F44">
        <w:rPr>
          <w:rFonts w:ascii="Times New Roman" w:hAnsi="Times New Roman" w:cs="Times New Roman"/>
          <w:sz w:val="24"/>
          <w:szCs w:val="24"/>
        </w:rPr>
        <w:t>ofertę, ofertę częściową 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której mowa w art. 24 ust. 1 pkt 23 ustawy </w:t>
      </w:r>
      <w:proofErr w:type="spellStart"/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2007 r. o ochronie konkurencji </w:t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883EDB" w:rsidRPr="00E91703" w:rsidRDefault="00883EDB" w:rsidP="00D522F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Wykonawcy)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zachodzą w stosunku do mnie podstawy wykluczenia z postepowania na podstawie art. 24 ust 1 pkt 23 ustawy </w:t>
      </w:r>
      <w:proofErr w:type="spellStart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AE610B" w:rsidRPr="00E91703" w:rsidRDefault="00AE610B" w:rsidP="00AE610B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Wykonawcy)</w:t>
      </w: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sectPr w:rsidR="00883EDB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1D58A5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1D58A5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1D521C"/>
    <w:rsid w:val="001D58A5"/>
    <w:rsid w:val="00247341"/>
    <w:rsid w:val="0039237A"/>
    <w:rsid w:val="0043026F"/>
    <w:rsid w:val="004465D1"/>
    <w:rsid w:val="00454D5E"/>
    <w:rsid w:val="00476EBC"/>
    <w:rsid w:val="004E3735"/>
    <w:rsid w:val="00510924"/>
    <w:rsid w:val="005357D6"/>
    <w:rsid w:val="00586C8F"/>
    <w:rsid w:val="005A3E79"/>
    <w:rsid w:val="005F061B"/>
    <w:rsid w:val="00604105"/>
    <w:rsid w:val="00607F44"/>
    <w:rsid w:val="006844A6"/>
    <w:rsid w:val="006F595B"/>
    <w:rsid w:val="007B46E6"/>
    <w:rsid w:val="00825940"/>
    <w:rsid w:val="00883EDB"/>
    <w:rsid w:val="008B129D"/>
    <w:rsid w:val="008E342A"/>
    <w:rsid w:val="009D2022"/>
    <w:rsid w:val="009E7C46"/>
    <w:rsid w:val="009F303C"/>
    <w:rsid w:val="00A418D5"/>
    <w:rsid w:val="00A93C0A"/>
    <w:rsid w:val="00AD0C64"/>
    <w:rsid w:val="00AD6259"/>
    <w:rsid w:val="00AE610B"/>
    <w:rsid w:val="00B21658"/>
    <w:rsid w:val="00B460AA"/>
    <w:rsid w:val="00C03359"/>
    <w:rsid w:val="00C36A81"/>
    <w:rsid w:val="00C6527C"/>
    <w:rsid w:val="00D16FB1"/>
    <w:rsid w:val="00D335FD"/>
    <w:rsid w:val="00D522FA"/>
    <w:rsid w:val="00DB4C88"/>
    <w:rsid w:val="00E84B8D"/>
    <w:rsid w:val="00E91703"/>
    <w:rsid w:val="00EC7399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Czułowski Łukasz</cp:lastModifiedBy>
  <cp:revision>33</cp:revision>
  <cp:lastPrinted>2018-03-13T11:17:00Z</cp:lastPrinted>
  <dcterms:created xsi:type="dcterms:W3CDTF">2016-12-10T22:45:00Z</dcterms:created>
  <dcterms:modified xsi:type="dcterms:W3CDTF">2018-03-13T11:17:00Z</dcterms:modified>
</cp:coreProperties>
</file>